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B3" w:rsidRPr="009E2672" w:rsidRDefault="009E2672" w:rsidP="009E2672">
      <w:pPr>
        <w:spacing w:line="276" w:lineRule="auto"/>
        <w:jc w:val="center"/>
        <w:rPr>
          <w:rFonts w:ascii="微軟正黑體" w:eastAsia="微軟正黑體" w:hAnsi="微軟正黑體"/>
          <w:sz w:val="56"/>
        </w:rPr>
      </w:pPr>
      <w:r w:rsidRPr="009E2672">
        <w:rPr>
          <w:rFonts w:ascii="微軟正黑體" w:eastAsia="微軟正黑體" w:hAnsi="微軟正黑體" w:hint="eastAsia"/>
          <w:sz w:val="56"/>
        </w:rPr>
        <w:t>活動同意書</w:t>
      </w:r>
    </w:p>
    <w:p w:rsidR="009E2672" w:rsidRDefault="009E2672" w:rsidP="00A4627D">
      <w:pPr>
        <w:spacing w:line="460" w:lineRule="exact"/>
        <w:rPr>
          <w:rFonts w:ascii="Heiti TC Light" w:eastAsia="Heiti TC Light" w:hAnsi="微軟正黑體"/>
          <w:sz w:val="32"/>
          <w:szCs w:val="36"/>
        </w:rPr>
      </w:pPr>
      <w:r w:rsidRPr="009141BE">
        <w:rPr>
          <w:rFonts w:ascii="Heiti TC Light" w:eastAsia="Heiti TC Light" w:hAnsi="微軟正黑體" w:hint="eastAsia"/>
          <w:sz w:val="32"/>
          <w:szCs w:val="36"/>
        </w:rPr>
        <w:t>因應</w:t>
      </w:r>
      <w:r w:rsidR="009141BE" w:rsidRPr="009141BE">
        <w:rPr>
          <w:rFonts w:ascii="Heiti TC Light" w:eastAsia="Heiti TC Light" w:hAnsi="微軟正黑體" w:hint="eastAsia"/>
          <w:sz w:val="32"/>
          <w:szCs w:val="36"/>
        </w:rPr>
        <w:t>金管會</w:t>
      </w:r>
      <w:r w:rsidR="009141BE" w:rsidRPr="009141BE">
        <w:rPr>
          <w:rFonts w:ascii="Heiti TC Light" w:eastAsia="Heiti TC Light" w:hAnsi="微軟正黑體"/>
          <w:sz w:val="32"/>
          <w:szCs w:val="36"/>
        </w:rPr>
        <w:t>111</w:t>
      </w:r>
      <w:r w:rsidR="009141BE" w:rsidRPr="009141BE">
        <w:rPr>
          <w:rFonts w:ascii="Heiti TC Light" w:eastAsia="Heiti TC Light" w:hAnsi="微軟正黑體" w:hint="eastAsia"/>
          <w:sz w:val="32"/>
          <w:szCs w:val="36"/>
        </w:rPr>
        <w:t>年</w:t>
      </w:r>
      <w:r w:rsidR="009141BE" w:rsidRPr="009141BE">
        <w:rPr>
          <w:rFonts w:ascii="Heiti TC Light" w:eastAsia="Heiti TC Light" w:hAnsi="微軟正黑體"/>
          <w:sz w:val="32"/>
          <w:szCs w:val="36"/>
        </w:rPr>
        <w:t>11</w:t>
      </w:r>
      <w:r w:rsidR="009141BE" w:rsidRPr="009141BE">
        <w:rPr>
          <w:rFonts w:ascii="Heiti TC Light" w:eastAsia="Heiti TC Light" w:hAnsi="微軟正黑體" w:hint="eastAsia"/>
          <w:sz w:val="32"/>
          <w:szCs w:val="36"/>
        </w:rPr>
        <w:t>月</w:t>
      </w:r>
      <w:r w:rsidR="009141BE" w:rsidRPr="009141BE">
        <w:rPr>
          <w:rFonts w:ascii="Heiti TC Light" w:eastAsia="Heiti TC Light" w:hAnsi="微軟正黑體"/>
          <w:sz w:val="32"/>
          <w:szCs w:val="36"/>
        </w:rPr>
        <w:t>1</w:t>
      </w:r>
      <w:r w:rsidR="009141BE" w:rsidRPr="009141BE">
        <w:rPr>
          <w:rFonts w:ascii="Heiti TC Light" w:eastAsia="Heiti TC Light" w:hAnsi="微軟正黑體" w:hint="eastAsia"/>
          <w:sz w:val="32"/>
          <w:szCs w:val="36"/>
        </w:rPr>
        <w:t>日起，</w:t>
      </w:r>
      <w:r w:rsidRPr="009141BE">
        <w:rPr>
          <w:rFonts w:ascii="Heiti TC Light" w:eastAsia="Heiti TC Light" w:hAnsi="微軟正黑體" w:hint="eastAsia"/>
          <w:sz w:val="32"/>
          <w:szCs w:val="36"/>
        </w:rPr>
        <w:t>學生投保保險新制，需每位學生與家長親簽投保，請協助填寫以下欄位</w:t>
      </w:r>
    </w:p>
    <w:p w:rsidR="009141BE" w:rsidRPr="009141BE" w:rsidRDefault="009141BE" w:rsidP="009E2672">
      <w:pPr>
        <w:jc w:val="center"/>
        <w:rPr>
          <w:rFonts w:ascii="Heiti TC Light" w:eastAsia="Heiti TC Light" w:hAnsi="微軟正黑體"/>
          <w:sz w:val="32"/>
          <w:szCs w:val="36"/>
        </w:rPr>
      </w:pPr>
    </w:p>
    <w:p w:rsidR="009E2672" w:rsidRDefault="009E2672" w:rsidP="00A4627D">
      <w:pPr>
        <w:spacing w:line="640" w:lineRule="exact"/>
        <w:ind w:leftChars="-118" w:left="-283" w:rightChars="-62" w:right="-149"/>
        <w:rPr>
          <w:rFonts w:ascii="新細明體" w:eastAsia="新細明體" w:hAnsi="新細明體"/>
          <w:sz w:val="36"/>
          <w:szCs w:val="36"/>
        </w:rPr>
      </w:pPr>
      <w:r w:rsidRPr="009141BE">
        <w:rPr>
          <w:rFonts w:ascii="Heiti TC Light" w:eastAsia="Heiti TC Light" w:hAnsi="微軟正黑體" w:hint="eastAsia"/>
          <w:sz w:val="36"/>
          <w:szCs w:val="36"/>
        </w:rPr>
        <w:t>參加</w:t>
      </w:r>
      <w:r w:rsidR="0019526A" w:rsidRPr="009141BE">
        <w:rPr>
          <w:rFonts w:ascii="Heiti TC Light" w:eastAsia="Heiti TC Light" w:hAnsi="微軟正黑體" w:hint="eastAsia"/>
          <w:sz w:val="36"/>
          <w:szCs w:val="36"/>
        </w:rPr>
        <w:t>東海大學舉辦</w:t>
      </w:r>
      <w:r w:rsidR="0019526A" w:rsidRPr="0019526A">
        <w:rPr>
          <w:rFonts w:ascii="Heiti TC Light" w:eastAsia="Heiti TC Light" w:hAnsi="微軟正黑體"/>
          <w:sz w:val="36"/>
          <w:szCs w:val="36"/>
          <w:u w:val="single"/>
        </w:rPr>
        <w:t xml:space="preserve">        </w:t>
      </w:r>
      <w:r w:rsidR="0019526A">
        <w:rPr>
          <w:rFonts w:ascii="Heiti TC Light" w:eastAsia="Heiti TC Light" w:hAnsi="微軟正黑體"/>
          <w:sz w:val="36"/>
          <w:szCs w:val="36"/>
          <w:u w:val="single"/>
        </w:rPr>
        <w:t xml:space="preserve">            </w:t>
      </w:r>
      <w:r w:rsidR="0019526A" w:rsidRPr="0019526A">
        <w:rPr>
          <w:rFonts w:ascii="Heiti TC Light" w:eastAsia="Heiti TC Light" w:hAnsi="微軟正黑體"/>
          <w:sz w:val="36"/>
          <w:szCs w:val="36"/>
          <w:u w:val="single"/>
        </w:rPr>
        <w:t xml:space="preserve"> </w:t>
      </w:r>
      <w:r w:rsidR="0019526A" w:rsidRPr="009141BE">
        <w:rPr>
          <w:rFonts w:ascii="Heiti TC Light" w:eastAsia="Heiti TC Light" w:hAnsi="微軟正黑體" w:hint="eastAsia"/>
          <w:sz w:val="36"/>
          <w:szCs w:val="36"/>
        </w:rPr>
        <w:t>（活動名稱）</w:t>
      </w:r>
      <w:r w:rsidR="0019526A">
        <w:rPr>
          <w:rFonts w:ascii="新細明體" w:eastAsia="新細明體" w:hAnsi="新細明體" w:hint="eastAsia"/>
          <w:sz w:val="36"/>
          <w:szCs w:val="36"/>
        </w:rPr>
        <w:t>，</w:t>
      </w:r>
      <w:r w:rsidRPr="009141BE">
        <w:rPr>
          <w:rFonts w:ascii="Heiti TC Light" w:eastAsia="Heiti TC Light" w:hAnsi="微軟正黑體" w:hint="eastAsia"/>
          <w:sz w:val="36"/>
          <w:szCs w:val="36"/>
        </w:rPr>
        <w:t>活動時間</w:t>
      </w:r>
      <w:r w:rsidR="0019526A">
        <w:rPr>
          <w:rFonts w:ascii="新細明體" w:eastAsia="新細明體" w:hAnsi="新細明體" w:hint="eastAsia"/>
          <w:sz w:val="36"/>
          <w:szCs w:val="36"/>
        </w:rPr>
        <w:t>：</w:t>
      </w:r>
      <w:r w:rsidR="0019526A" w:rsidRPr="0019526A">
        <w:rPr>
          <w:rFonts w:ascii="Heiti TC Light" w:eastAsia="Heiti TC Light" w:hAnsi="微軟正黑體"/>
          <w:sz w:val="36"/>
          <w:szCs w:val="36"/>
          <w:u w:val="single"/>
        </w:rPr>
        <w:t xml:space="preserve">        </w:t>
      </w:r>
      <w:r w:rsidR="0019526A">
        <w:rPr>
          <w:rFonts w:ascii="Heiti TC Light" w:eastAsia="Heiti TC Light" w:hAnsi="微軟正黑體"/>
          <w:sz w:val="36"/>
          <w:szCs w:val="36"/>
          <w:u w:val="single"/>
        </w:rPr>
        <w:t xml:space="preserve">            </w:t>
      </w:r>
      <w:r w:rsidR="0019526A" w:rsidRPr="0019526A">
        <w:rPr>
          <w:rFonts w:ascii="Heiti TC Light" w:eastAsia="Heiti TC Light" w:hAnsi="微軟正黑體"/>
          <w:sz w:val="36"/>
          <w:szCs w:val="36"/>
          <w:u w:val="single"/>
        </w:rPr>
        <w:t xml:space="preserve"> </w:t>
      </w:r>
      <w:r w:rsidR="0019526A">
        <w:rPr>
          <w:rFonts w:ascii="新細明體" w:eastAsia="新細明體" w:hAnsi="新細明體" w:hint="eastAsia"/>
          <w:sz w:val="36"/>
          <w:szCs w:val="36"/>
        </w:rPr>
        <w:t>，</w:t>
      </w:r>
      <w:r w:rsidR="0019526A" w:rsidRPr="009141BE">
        <w:rPr>
          <w:rFonts w:ascii="Heiti TC Light" w:eastAsia="Heiti TC Light" w:hAnsi="微軟正黑體" w:hint="eastAsia"/>
          <w:sz w:val="36"/>
          <w:szCs w:val="36"/>
        </w:rPr>
        <w:t>同意</w:t>
      </w:r>
      <w:r w:rsidRPr="009141BE">
        <w:rPr>
          <w:rFonts w:ascii="Heiti TC Light" w:eastAsia="Heiti TC Light" w:hAnsi="微軟正黑體" w:hint="eastAsia"/>
          <w:sz w:val="36"/>
          <w:szCs w:val="36"/>
        </w:rPr>
        <w:t>並委託學校辦理旅平險</w:t>
      </w:r>
      <w:r w:rsidR="009141BE">
        <w:rPr>
          <w:rFonts w:ascii="Heiti TC Light" w:eastAsia="Heiti TC Light" w:hAnsi="微軟正黑體" w:hint="eastAsia"/>
          <w:sz w:val="36"/>
          <w:szCs w:val="36"/>
        </w:rPr>
        <w:t>投保作業</w:t>
      </w:r>
      <w:r w:rsidR="0019526A">
        <w:rPr>
          <w:rFonts w:ascii="新細明體" w:eastAsia="新細明體" w:hAnsi="新細明體" w:hint="eastAsia"/>
          <w:sz w:val="36"/>
          <w:szCs w:val="36"/>
        </w:rPr>
        <w:t>，</w:t>
      </w:r>
      <w:r w:rsidR="009141BE">
        <w:rPr>
          <w:rFonts w:ascii="Heiti TC Light" w:eastAsia="Heiti TC Light" w:hAnsi="微軟正黑體" w:hint="eastAsia"/>
          <w:sz w:val="36"/>
          <w:szCs w:val="36"/>
        </w:rPr>
        <w:t>投保內容依學校規劃</w:t>
      </w:r>
      <w:r w:rsidRPr="009141BE">
        <w:rPr>
          <w:rFonts w:ascii="Heiti TC Light" w:eastAsia="Heiti TC Light" w:hAnsi="微軟正黑體" w:hint="eastAsia"/>
          <w:sz w:val="36"/>
          <w:szCs w:val="36"/>
        </w:rPr>
        <w:t>為主</w:t>
      </w:r>
      <w:r w:rsidR="0019526A">
        <w:rPr>
          <w:rFonts w:ascii="新細明體" w:eastAsia="新細明體" w:hAnsi="新細明體" w:hint="eastAsia"/>
          <w:sz w:val="36"/>
          <w:szCs w:val="36"/>
        </w:rPr>
        <w:t>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43"/>
        <w:gridCol w:w="2051"/>
        <w:gridCol w:w="2051"/>
        <w:gridCol w:w="2051"/>
        <w:gridCol w:w="2394"/>
      </w:tblGrid>
      <w:tr w:rsidR="00A4627D" w:rsidTr="00A4627D">
        <w:tc>
          <w:tcPr>
            <w:tcW w:w="1943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學生姓名</w:t>
            </w:r>
          </w:p>
        </w:tc>
        <w:tc>
          <w:tcPr>
            <w:tcW w:w="2051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生日</w:t>
            </w:r>
          </w:p>
        </w:tc>
        <w:tc>
          <w:tcPr>
            <w:tcW w:w="2051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身分證字號</w:t>
            </w:r>
          </w:p>
        </w:tc>
        <w:tc>
          <w:tcPr>
            <w:tcW w:w="2051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監護宣告</w:t>
            </w:r>
          </w:p>
        </w:tc>
        <w:tc>
          <w:tcPr>
            <w:tcW w:w="2394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受益人</w:t>
            </w:r>
          </w:p>
        </w:tc>
      </w:tr>
      <w:tr w:rsidR="00A4627D" w:rsidTr="00A4627D">
        <w:tc>
          <w:tcPr>
            <w:tcW w:w="1943" w:type="dxa"/>
          </w:tcPr>
          <w:p w:rsidR="00A4627D" w:rsidRDefault="00A4627D" w:rsidP="00A4627D">
            <w:pPr>
              <w:spacing w:line="640" w:lineRule="exact"/>
              <w:ind w:rightChars="-203" w:right="-487"/>
              <w:rPr>
                <w:rFonts w:ascii="新細明體" w:eastAsia="新細明體" w:hAnsi="新細明體"/>
                <w:sz w:val="36"/>
                <w:szCs w:val="36"/>
              </w:rPr>
            </w:pPr>
          </w:p>
        </w:tc>
        <w:tc>
          <w:tcPr>
            <w:tcW w:w="2051" w:type="dxa"/>
          </w:tcPr>
          <w:p w:rsidR="00A4627D" w:rsidRDefault="00A4627D" w:rsidP="00A4627D">
            <w:pPr>
              <w:spacing w:line="640" w:lineRule="exact"/>
              <w:ind w:rightChars="-203" w:right="-487"/>
              <w:rPr>
                <w:rFonts w:ascii="新細明體" w:eastAsia="新細明體" w:hAnsi="新細明體"/>
                <w:sz w:val="36"/>
                <w:szCs w:val="36"/>
              </w:rPr>
            </w:pPr>
          </w:p>
        </w:tc>
        <w:tc>
          <w:tcPr>
            <w:tcW w:w="2051" w:type="dxa"/>
          </w:tcPr>
          <w:p w:rsidR="00A4627D" w:rsidRDefault="00A4627D" w:rsidP="00A4627D">
            <w:pPr>
              <w:spacing w:line="640" w:lineRule="exact"/>
              <w:ind w:rightChars="-203" w:right="-487"/>
              <w:rPr>
                <w:rFonts w:ascii="新細明體" w:eastAsia="新細明體" w:hAnsi="新細明體"/>
                <w:sz w:val="36"/>
                <w:szCs w:val="36"/>
              </w:rPr>
            </w:pPr>
          </w:p>
        </w:tc>
        <w:tc>
          <w:tcPr>
            <w:tcW w:w="2051" w:type="dxa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sz w:val="28"/>
              </w:rPr>
              <w:t>否</w:t>
            </w:r>
          </w:p>
        </w:tc>
        <w:tc>
          <w:tcPr>
            <w:tcW w:w="2394" w:type="dxa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sz w:val="28"/>
              </w:rPr>
            </w:pPr>
            <w:r>
              <w:rPr>
                <w:rFonts w:ascii="Heiti TC Light" w:eastAsia="Heiti TC Light" w:hAnsi="微軟正黑體" w:hint="eastAsia"/>
                <w:sz w:val="28"/>
              </w:rPr>
              <w:t>法定繼承人</w:t>
            </w:r>
          </w:p>
        </w:tc>
      </w:tr>
      <w:tr w:rsidR="00A4627D" w:rsidTr="00A4627D">
        <w:tc>
          <w:tcPr>
            <w:tcW w:w="1943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家長姓名</w:t>
            </w:r>
          </w:p>
        </w:tc>
        <w:tc>
          <w:tcPr>
            <w:tcW w:w="2051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生日</w:t>
            </w:r>
          </w:p>
        </w:tc>
        <w:tc>
          <w:tcPr>
            <w:tcW w:w="2051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身分證字號</w:t>
            </w:r>
          </w:p>
        </w:tc>
        <w:tc>
          <w:tcPr>
            <w:tcW w:w="2051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 w:rsidRPr="009141BE"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監護宣告</w:t>
            </w:r>
          </w:p>
        </w:tc>
        <w:tc>
          <w:tcPr>
            <w:tcW w:w="2394" w:type="dxa"/>
            <w:shd w:val="clear" w:color="auto" w:fill="1F497D" w:themeFill="text2"/>
            <w:vAlign w:val="center"/>
          </w:tcPr>
          <w:p w:rsidR="00A4627D" w:rsidRPr="009141BE" w:rsidRDefault="00A4627D" w:rsidP="00A4627D">
            <w:pPr>
              <w:jc w:val="center"/>
              <w:rPr>
                <w:rFonts w:ascii="Heiti TC Light" w:eastAsia="Heiti TC Light" w:hAnsi="微軟正黑體"/>
                <w:b/>
                <w:color w:val="FFFFFF" w:themeColor="background1"/>
                <w:sz w:val="28"/>
              </w:rPr>
            </w:pPr>
            <w:r>
              <w:rPr>
                <w:rFonts w:ascii="Heiti TC Light" w:eastAsia="Heiti TC Light" w:hAnsi="微軟正黑體" w:hint="eastAsia"/>
                <w:b/>
                <w:color w:val="FFFFFF" w:themeColor="background1"/>
                <w:sz w:val="28"/>
              </w:rPr>
              <w:t>手機</w:t>
            </w:r>
          </w:p>
        </w:tc>
      </w:tr>
      <w:tr w:rsidR="00A4627D" w:rsidTr="00A4627D">
        <w:tc>
          <w:tcPr>
            <w:tcW w:w="1943" w:type="dxa"/>
          </w:tcPr>
          <w:p w:rsidR="00A4627D" w:rsidRDefault="00A4627D" w:rsidP="00A4627D">
            <w:pPr>
              <w:spacing w:line="640" w:lineRule="exact"/>
              <w:ind w:rightChars="-203" w:right="-487"/>
              <w:rPr>
                <w:rFonts w:ascii="新細明體" w:eastAsia="新細明體" w:hAnsi="新細明體"/>
                <w:sz w:val="36"/>
                <w:szCs w:val="36"/>
              </w:rPr>
            </w:pPr>
          </w:p>
        </w:tc>
        <w:tc>
          <w:tcPr>
            <w:tcW w:w="2051" w:type="dxa"/>
          </w:tcPr>
          <w:p w:rsidR="00A4627D" w:rsidRDefault="00A4627D" w:rsidP="00A4627D">
            <w:pPr>
              <w:spacing w:line="640" w:lineRule="exact"/>
              <w:ind w:rightChars="-203" w:right="-487"/>
              <w:rPr>
                <w:rFonts w:ascii="新細明體" w:eastAsia="新細明體" w:hAnsi="新細明體"/>
                <w:sz w:val="36"/>
                <w:szCs w:val="36"/>
              </w:rPr>
            </w:pPr>
          </w:p>
        </w:tc>
        <w:tc>
          <w:tcPr>
            <w:tcW w:w="2051" w:type="dxa"/>
          </w:tcPr>
          <w:p w:rsidR="00A4627D" w:rsidRDefault="00A4627D" w:rsidP="00A4627D">
            <w:pPr>
              <w:spacing w:line="640" w:lineRule="exact"/>
              <w:ind w:rightChars="-203" w:right="-487"/>
              <w:rPr>
                <w:rFonts w:ascii="新細明體" w:eastAsia="新細明體" w:hAnsi="新細明體"/>
                <w:sz w:val="36"/>
                <w:szCs w:val="36"/>
              </w:rPr>
            </w:pPr>
          </w:p>
        </w:tc>
        <w:tc>
          <w:tcPr>
            <w:tcW w:w="2051" w:type="dxa"/>
          </w:tcPr>
          <w:p w:rsidR="00A4627D" w:rsidRDefault="00A4627D" w:rsidP="00A4627D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A4627D">
              <w:rPr>
                <w:rFonts w:ascii="Heiti TC Light" w:eastAsia="Heiti TC Light" w:hAnsi="微軟正黑體" w:hint="eastAsia"/>
                <w:sz w:val="28"/>
              </w:rPr>
              <w:t>否</w:t>
            </w:r>
          </w:p>
        </w:tc>
        <w:tc>
          <w:tcPr>
            <w:tcW w:w="2394" w:type="dxa"/>
          </w:tcPr>
          <w:p w:rsidR="00A4627D" w:rsidRDefault="00A4627D" w:rsidP="00A4627D">
            <w:pPr>
              <w:spacing w:line="640" w:lineRule="exact"/>
              <w:ind w:rightChars="-203" w:right="-487"/>
              <w:rPr>
                <w:rFonts w:ascii="新細明體" w:eastAsia="新細明體" w:hAnsi="新細明體"/>
                <w:sz w:val="36"/>
                <w:szCs w:val="36"/>
              </w:rPr>
            </w:pPr>
          </w:p>
        </w:tc>
      </w:tr>
    </w:tbl>
    <w:p w:rsidR="00A4627D" w:rsidRPr="009141BE" w:rsidRDefault="00A4627D" w:rsidP="00A4627D">
      <w:pPr>
        <w:spacing w:line="640" w:lineRule="exact"/>
        <w:ind w:leftChars="-118" w:left="-283" w:rightChars="-203" w:right="-487"/>
        <w:rPr>
          <w:rFonts w:ascii="Heiti TC Light" w:eastAsia="Heiti TC Light" w:hAnsi="微軟正黑體"/>
          <w:sz w:val="36"/>
          <w:szCs w:val="36"/>
        </w:rPr>
      </w:pPr>
    </w:p>
    <w:p w:rsidR="009141BE" w:rsidRDefault="009141BE" w:rsidP="002759C2">
      <w:pPr>
        <w:spacing w:line="640" w:lineRule="exact"/>
        <w:ind w:leftChars="1063" w:left="2551"/>
        <w:rPr>
          <w:rFonts w:ascii="Heiti TC Light" w:eastAsia="Heiti TC Light" w:hAnsi="微軟正黑體"/>
          <w:sz w:val="40"/>
        </w:rPr>
      </w:pPr>
      <w:r>
        <w:rPr>
          <w:rFonts w:ascii="Heiti TC Light" w:eastAsia="Heiti TC Light" w:hAnsi="微軟正黑體" w:hint="eastAsia"/>
          <w:sz w:val="40"/>
        </w:rPr>
        <w:t>學生簽名：</w:t>
      </w:r>
      <w:r w:rsidR="002759C2" w:rsidRPr="002759C2">
        <w:rPr>
          <w:rFonts w:ascii="Heiti TC Light" w:eastAsia="Heiti TC Light" w:hAnsi="微軟正黑體" w:hint="eastAsia"/>
          <w:sz w:val="40"/>
          <w:u w:val="single"/>
        </w:rPr>
        <w:t xml:space="preserve"> </w:t>
      </w:r>
      <w:r w:rsidR="002759C2" w:rsidRPr="002759C2">
        <w:rPr>
          <w:rFonts w:ascii="Heiti TC Light" w:eastAsia="Heiti TC Light" w:hAnsi="微軟正黑體"/>
          <w:sz w:val="40"/>
          <w:u w:val="single"/>
        </w:rPr>
        <w:t xml:space="preserve">              </w:t>
      </w:r>
      <w:r w:rsidR="002759C2">
        <w:rPr>
          <w:rFonts w:ascii="Heiti TC Light" w:eastAsia="Heiti TC Light" w:hAnsi="微軟正黑體"/>
          <w:sz w:val="40"/>
        </w:rPr>
        <w:t xml:space="preserve"> </w:t>
      </w:r>
    </w:p>
    <w:p w:rsidR="002759C2" w:rsidRDefault="009141BE" w:rsidP="002759C2">
      <w:pPr>
        <w:wordWrap w:val="0"/>
        <w:spacing w:line="640" w:lineRule="exact"/>
        <w:ind w:leftChars="1063" w:left="2551"/>
        <w:rPr>
          <w:rFonts w:ascii="Heiti TC Light" w:eastAsia="Heiti TC Light" w:hAnsi="微軟正黑體"/>
          <w:sz w:val="40"/>
        </w:rPr>
      </w:pPr>
      <w:r>
        <w:rPr>
          <w:rFonts w:ascii="Heiti TC Light" w:eastAsia="Heiti TC Light" w:hAnsi="微軟正黑體" w:hint="eastAsia"/>
          <w:sz w:val="40"/>
        </w:rPr>
        <w:t>法定代理人簽名：</w:t>
      </w:r>
      <w:r w:rsidR="002759C2" w:rsidRPr="002759C2">
        <w:rPr>
          <w:rFonts w:ascii="Heiti TC Light" w:eastAsia="Heiti TC Light" w:hAnsi="微軟正黑體" w:hint="eastAsia"/>
          <w:sz w:val="40"/>
          <w:u w:val="single"/>
        </w:rPr>
        <w:t xml:space="preserve"> </w:t>
      </w:r>
      <w:r w:rsidR="002759C2" w:rsidRPr="002759C2">
        <w:rPr>
          <w:rFonts w:ascii="Heiti TC Light" w:eastAsia="Heiti TC Light" w:hAnsi="微軟正黑體"/>
          <w:sz w:val="40"/>
          <w:u w:val="single"/>
        </w:rPr>
        <w:t xml:space="preserve">           </w:t>
      </w:r>
    </w:p>
    <w:p w:rsidR="009141BE" w:rsidRDefault="009141BE" w:rsidP="002759C2">
      <w:pPr>
        <w:wordWrap w:val="0"/>
        <w:spacing w:line="640" w:lineRule="exact"/>
        <w:ind w:leftChars="1063" w:left="2551"/>
        <w:rPr>
          <w:rFonts w:ascii="Heiti TC Light" w:eastAsia="Heiti TC Light" w:hAnsi="微軟正黑體"/>
          <w:sz w:val="40"/>
        </w:rPr>
      </w:pPr>
      <w:r>
        <w:rPr>
          <w:rFonts w:ascii="Heiti TC Light" w:eastAsia="Heiti TC Light" w:hAnsi="微軟正黑體" w:hint="eastAsia"/>
          <w:sz w:val="40"/>
        </w:rPr>
        <w:t>被保人簽名：</w:t>
      </w:r>
      <w:r w:rsidR="002759C2" w:rsidRPr="002759C2">
        <w:rPr>
          <w:rFonts w:ascii="Heiti TC Light" w:eastAsia="Heiti TC Light" w:hAnsi="微軟正黑體" w:hint="eastAsia"/>
          <w:sz w:val="40"/>
          <w:u w:val="single"/>
        </w:rPr>
        <w:t xml:space="preserve"> </w:t>
      </w:r>
      <w:r w:rsidR="002759C2" w:rsidRPr="002759C2">
        <w:rPr>
          <w:rFonts w:ascii="Heiti TC Light" w:eastAsia="Heiti TC Light" w:hAnsi="微軟正黑體"/>
          <w:sz w:val="40"/>
          <w:u w:val="single"/>
        </w:rPr>
        <w:t xml:space="preserve">              </w:t>
      </w:r>
      <w:r w:rsidR="002759C2">
        <w:rPr>
          <w:rFonts w:ascii="Heiti TC Light" w:eastAsia="Heiti TC Light" w:hAnsi="微軟正黑體"/>
          <w:sz w:val="40"/>
        </w:rPr>
        <w:t xml:space="preserve"> </w:t>
      </w:r>
    </w:p>
    <w:p w:rsidR="00A4627D" w:rsidRDefault="00A4627D" w:rsidP="00A4627D">
      <w:pPr>
        <w:spacing w:line="420" w:lineRule="exact"/>
        <w:rPr>
          <w:rFonts w:ascii="Heiti TC Light" w:eastAsia="Heiti TC Light" w:hAnsi="微軟正黑體"/>
          <w:color w:val="000000" w:themeColor="text1"/>
          <w:sz w:val="32"/>
          <w:highlight w:val="yellow"/>
        </w:rPr>
      </w:pPr>
    </w:p>
    <w:p w:rsidR="00A4627D" w:rsidRPr="009E2672" w:rsidRDefault="00A4627D" w:rsidP="00A4627D">
      <w:pPr>
        <w:spacing w:line="420" w:lineRule="exact"/>
        <w:rPr>
          <w:rFonts w:ascii="Heiti TC Light" w:eastAsia="Heiti TC Light" w:hAnsi="微軟正黑體"/>
          <w:color w:val="000000" w:themeColor="text1"/>
          <w:sz w:val="32"/>
          <w:highlight w:val="yellow"/>
        </w:rPr>
      </w:pPr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備註：</w:t>
      </w:r>
    </w:p>
    <w:p w:rsidR="00A4627D" w:rsidRPr="009E2672" w:rsidRDefault="00A4627D" w:rsidP="00A4627D">
      <w:pPr>
        <w:spacing w:line="420" w:lineRule="exact"/>
        <w:rPr>
          <w:rFonts w:ascii="Heiti TC Light" w:eastAsia="Heiti TC Light" w:hAnsi="微軟正黑體"/>
          <w:color w:val="000000" w:themeColor="text1"/>
          <w:sz w:val="32"/>
          <w:highlight w:val="yellow"/>
        </w:rPr>
      </w:pPr>
      <w:r w:rsidRPr="009E2672">
        <w:rPr>
          <w:rFonts w:ascii="Heiti TC Light" w:eastAsia="Heiti TC Light" w:hAnsi="微軟正黑體"/>
          <w:color w:val="000000" w:themeColor="text1"/>
          <w:sz w:val="32"/>
          <w:highlight w:val="yellow"/>
        </w:rPr>
        <w:t>7</w:t>
      </w:r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歲以下</w:t>
      </w:r>
      <w:r>
        <w:rPr>
          <w:rFonts w:ascii="新細明體" w:eastAsia="新細明體" w:hAnsi="新細明體" w:hint="eastAsia"/>
          <w:color w:val="000000" w:themeColor="text1"/>
          <w:sz w:val="32"/>
          <w:highlight w:val="yellow"/>
        </w:rPr>
        <w:t>：</w:t>
      </w:r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由家長</w:t>
      </w:r>
      <w:proofErr w:type="gramStart"/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代簽且法定</w:t>
      </w:r>
      <w:proofErr w:type="gramEnd"/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代理人親簽</w:t>
      </w:r>
    </w:p>
    <w:p w:rsidR="00A4627D" w:rsidRPr="009E2672" w:rsidRDefault="00A4627D" w:rsidP="00A4627D">
      <w:pPr>
        <w:spacing w:line="420" w:lineRule="exact"/>
        <w:rPr>
          <w:rFonts w:ascii="Heiti TC Light" w:eastAsia="Heiti TC Light" w:hAnsi="微軟正黑體"/>
          <w:color w:val="000000" w:themeColor="text1"/>
          <w:sz w:val="32"/>
          <w:highlight w:val="yellow"/>
        </w:rPr>
      </w:pPr>
      <w:r w:rsidRPr="009E2672">
        <w:rPr>
          <w:rFonts w:ascii="Heiti TC Light" w:eastAsia="Heiti TC Light" w:hAnsi="微軟正黑體"/>
          <w:color w:val="000000" w:themeColor="text1"/>
          <w:sz w:val="32"/>
          <w:highlight w:val="yellow"/>
        </w:rPr>
        <w:t>7-20</w:t>
      </w:r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歲</w:t>
      </w:r>
      <w:r>
        <w:rPr>
          <w:rFonts w:ascii="新細明體" w:eastAsia="新細明體" w:hAnsi="新細明體" w:hint="eastAsia"/>
          <w:color w:val="000000" w:themeColor="text1"/>
          <w:sz w:val="32"/>
          <w:highlight w:val="yellow"/>
        </w:rPr>
        <w:t>：</w:t>
      </w:r>
      <w:r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由</w:t>
      </w:r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學生</w:t>
      </w:r>
      <w:r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本人</w:t>
      </w:r>
      <w:proofErr w:type="gramStart"/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親簽且</w:t>
      </w:r>
      <w:proofErr w:type="gramEnd"/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法定代理人親簽</w:t>
      </w:r>
    </w:p>
    <w:p w:rsidR="00A4627D" w:rsidRPr="009141BE" w:rsidRDefault="00A4627D" w:rsidP="00A4627D">
      <w:pPr>
        <w:spacing w:line="420" w:lineRule="exact"/>
        <w:rPr>
          <w:rFonts w:ascii="Heiti TC Light" w:eastAsia="Heiti TC Light" w:hAnsi="微軟正黑體"/>
          <w:color w:val="000000" w:themeColor="text1"/>
          <w:sz w:val="32"/>
        </w:rPr>
      </w:pPr>
      <w:r w:rsidRPr="009E2672">
        <w:rPr>
          <w:rFonts w:ascii="Heiti TC Light" w:eastAsia="Heiti TC Light" w:hAnsi="微軟正黑體"/>
          <w:color w:val="000000" w:themeColor="text1"/>
          <w:sz w:val="32"/>
          <w:highlight w:val="yellow"/>
        </w:rPr>
        <w:t>20</w:t>
      </w:r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歲以上</w:t>
      </w:r>
      <w:r>
        <w:rPr>
          <w:rFonts w:ascii="新細明體" w:eastAsia="新細明體" w:hAnsi="新細明體" w:hint="eastAsia"/>
          <w:color w:val="000000" w:themeColor="text1"/>
          <w:sz w:val="32"/>
          <w:highlight w:val="yellow"/>
        </w:rPr>
        <w:t>：</w:t>
      </w:r>
      <w:r w:rsidRPr="009E2672">
        <w:rPr>
          <w:rFonts w:ascii="Heiti TC Light" w:eastAsia="Heiti TC Light" w:hAnsi="微軟正黑體" w:hint="eastAsia"/>
          <w:color w:val="000000" w:themeColor="text1"/>
          <w:sz w:val="32"/>
          <w:highlight w:val="yellow"/>
        </w:rPr>
        <w:t>被保人親簽</w:t>
      </w:r>
    </w:p>
    <w:p w:rsidR="00A4627D" w:rsidRDefault="00A4627D" w:rsidP="002759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nsolas"/>
          <w:color w:val="212529"/>
          <w:kern w:val="0"/>
        </w:rPr>
      </w:pPr>
    </w:p>
    <w:p w:rsidR="002759C2" w:rsidRPr="002759C2" w:rsidRDefault="002759C2" w:rsidP="002759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nsolas"/>
          <w:color w:val="212529"/>
          <w:kern w:val="0"/>
          <w:sz w:val="32"/>
          <w:szCs w:val="32"/>
        </w:rPr>
      </w:pPr>
      <w:r w:rsidRPr="002759C2">
        <w:rPr>
          <w:rFonts w:ascii="標楷體" w:eastAsia="標楷體" w:hAnsi="標楷體" w:cs="Consolas"/>
          <w:color w:val="212529"/>
          <w:kern w:val="0"/>
          <w:sz w:val="32"/>
          <w:szCs w:val="32"/>
        </w:rPr>
        <w:t>【</w:t>
      </w:r>
      <w:r w:rsidRPr="002759C2">
        <w:rPr>
          <w:rFonts w:ascii="標楷體" w:eastAsia="標楷體" w:hAnsi="標楷體" w:cs="Consolas"/>
          <w:color w:val="FFFFFF" w:themeColor="background1"/>
          <w:kern w:val="0"/>
          <w:sz w:val="32"/>
          <w:szCs w:val="32"/>
          <w:shd w:val="clear" w:color="auto" w:fill="595959" w:themeFill="text1" w:themeFillTint="A6"/>
        </w:rPr>
        <w:t>15歲以下被保險人投保說明</w:t>
      </w:r>
      <w:r w:rsidRPr="002759C2">
        <w:rPr>
          <w:rFonts w:ascii="標楷體" w:eastAsia="標楷體" w:hAnsi="標楷體" w:cs="Consolas"/>
          <w:color w:val="212529"/>
          <w:kern w:val="0"/>
          <w:sz w:val="32"/>
          <w:szCs w:val="32"/>
        </w:rPr>
        <w:t>】</w:t>
      </w:r>
    </w:p>
    <w:p w:rsidR="002759C2" w:rsidRPr="00A4627D" w:rsidRDefault="002759C2" w:rsidP="00A462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iti TC Light" w:eastAsia="Heiti TC Light" w:hAnsi="微軟正黑體"/>
          <w:sz w:val="28"/>
          <w:szCs w:val="28"/>
        </w:rPr>
      </w:pPr>
      <w:r w:rsidRPr="002759C2">
        <w:rPr>
          <w:rFonts w:ascii="標楷體" w:eastAsia="標楷體" w:hAnsi="標楷體" w:cs="Consolas"/>
          <w:color w:val="212529"/>
          <w:kern w:val="0"/>
          <w:sz w:val="28"/>
          <w:szCs w:val="28"/>
        </w:rPr>
        <w:t>因應金管會109年6月修正之保險法第107條規定，人壽保險被保險人於滿15歲前，投保限額為新臺幣61.5萬元，需請家長報名時使用孩子的資料報名，並於</w:t>
      </w:r>
      <w:r w:rsidRPr="002759C2">
        <w:rPr>
          <w:rFonts w:ascii="標楷體" w:eastAsia="標楷體" w:hAnsi="標楷體" w:cs="Consolas"/>
          <w:b/>
          <w:color w:val="212529"/>
          <w:kern w:val="0"/>
          <w:sz w:val="28"/>
          <w:szCs w:val="28"/>
          <w:u w:val="single"/>
        </w:rPr>
        <w:t>繳費</w:t>
      </w:r>
      <w:r w:rsidR="00C33B2A">
        <w:rPr>
          <w:rFonts w:ascii="標楷體" w:eastAsia="標楷體" w:hAnsi="標楷體" w:cs="Consolas" w:hint="eastAsia"/>
          <w:b/>
          <w:color w:val="212529"/>
          <w:kern w:val="0"/>
          <w:sz w:val="28"/>
          <w:szCs w:val="28"/>
          <w:u w:val="single"/>
        </w:rPr>
        <w:t>時</w:t>
      </w:r>
      <w:bookmarkStart w:id="0" w:name="_GoBack"/>
      <w:bookmarkEnd w:id="0"/>
      <w:r w:rsidRPr="002759C2">
        <w:rPr>
          <w:rFonts w:ascii="標楷體" w:eastAsia="標楷體" w:hAnsi="標楷體" w:cs="Consolas"/>
          <w:b/>
          <w:color w:val="212529"/>
          <w:kern w:val="0"/>
          <w:sz w:val="28"/>
          <w:szCs w:val="28"/>
          <w:u w:val="single"/>
        </w:rPr>
        <w:t>提供</w:t>
      </w:r>
      <w:r w:rsidR="00A4627D" w:rsidRPr="007A7D14">
        <w:rPr>
          <w:rFonts w:ascii="標楷體" w:eastAsia="標楷體" w:hAnsi="標楷體" w:cs="Consolas" w:hint="eastAsia"/>
          <w:b/>
          <w:color w:val="212529"/>
          <w:kern w:val="0"/>
          <w:sz w:val="28"/>
          <w:szCs w:val="28"/>
          <w:u w:val="single"/>
        </w:rPr>
        <w:t>【</w:t>
      </w:r>
      <w:r w:rsidR="00A4627D" w:rsidRPr="007A7D14">
        <w:rPr>
          <w:rFonts w:ascii="標楷體" w:eastAsia="標楷體" w:hAnsi="標楷體" w:hint="eastAsia"/>
          <w:b/>
          <w:sz w:val="28"/>
          <w:szCs w:val="28"/>
          <w:u w:val="single"/>
        </w:rPr>
        <w:t>活動同意書】</w:t>
      </w:r>
      <w:r w:rsidR="007A7D14">
        <w:rPr>
          <w:rFonts w:ascii="標楷體" w:eastAsia="標楷體" w:hAnsi="標楷體" w:cs="Consolas" w:hint="eastAsia"/>
          <w:color w:val="212529"/>
          <w:kern w:val="0"/>
          <w:sz w:val="28"/>
          <w:szCs w:val="28"/>
        </w:rPr>
        <w:t>正本</w:t>
      </w:r>
      <w:r w:rsidRPr="002759C2">
        <w:rPr>
          <w:rFonts w:ascii="標楷體" w:eastAsia="標楷體" w:hAnsi="標楷體" w:cs="Consolas"/>
          <w:color w:val="212529"/>
          <w:kern w:val="0"/>
          <w:sz w:val="28"/>
          <w:szCs w:val="28"/>
        </w:rPr>
        <w:t>俾利投保，若學員投保額度已滿，則無法加保。</w:t>
      </w:r>
    </w:p>
    <w:sectPr w:rsidR="002759C2" w:rsidRPr="00A4627D" w:rsidSect="00A4627D">
      <w:pgSz w:w="11900" w:h="16840"/>
      <w:pgMar w:top="794" w:right="851" w:bottom="680" w:left="851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72"/>
    <w:rsid w:val="0019526A"/>
    <w:rsid w:val="002759C2"/>
    <w:rsid w:val="004921B3"/>
    <w:rsid w:val="00575707"/>
    <w:rsid w:val="006457AF"/>
    <w:rsid w:val="007A7D14"/>
    <w:rsid w:val="00910575"/>
    <w:rsid w:val="009141BE"/>
    <w:rsid w:val="009E2672"/>
    <w:rsid w:val="00A4627D"/>
    <w:rsid w:val="00C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C82A86-BA14-4DB1-9A10-FFB72D8E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D1CF-6869-4EEC-842D-521DC1AC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珮瑜 羅</dc:creator>
  <cp:keywords/>
  <dc:description/>
  <cp:lastModifiedBy>蔡芳姿</cp:lastModifiedBy>
  <cp:revision>10</cp:revision>
  <dcterms:created xsi:type="dcterms:W3CDTF">2022-11-11T07:35:00Z</dcterms:created>
  <dcterms:modified xsi:type="dcterms:W3CDTF">2022-11-15T05:30:00Z</dcterms:modified>
</cp:coreProperties>
</file>